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3A" w:rsidRPr="00167A36" w:rsidRDefault="005A4D3A" w:rsidP="005A4D3A">
      <w:pPr>
        <w:spacing w:after="0"/>
        <w:jc w:val="center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 xml:space="preserve">Договор о предоставлении услуг подвижной радиотелефонной связи  </w:t>
      </w:r>
    </w:p>
    <w:p w:rsidR="005A4D3A" w:rsidRPr="00167A36" w:rsidRDefault="005A4D3A" w:rsidP="005A4D3A">
      <w:pPr>
        <w:spacing w:after="0"/>
        <w:jc w:val="center"/>
        <w:rPr>
          <w:rFonts w:ascii="Arial" w:hAnsi="Arial" w:cs="Arial"/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820"/>
      </w:tblGrid>
      <w:tr w:rsidR="005A4D3A" w:rsidRPr="006721F6" w:rsidTr="00741B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3A" w:rsidRPr="00CA16CC" w:rsidRDefault="005A4D3A" w:rsidP="00792AD6">
            <w:pPr>
              <w:spacing w:after="0"/>
              <w:rPr>
                <w:rFonts w:ascii="Arial" w:hAnsi="Arial" w:cs="Arial"/>
              </w:rPr>
            </w:pPr>
            <w:r w:rsidRPr="00CA16CC">
              <w:rPr>
                <w:rFonts w:ascii="Arial" w:hAnsi="Arial" w:cs="Arial"/>
              </w:rPr>
              <w:t>Юридический адрес:</w:t>
            </w:r>
            <w:r w:rsidRPr="00CA16CC">
              <w:rPr>
                <w:rFonts w:ascii="Arial" w:hAnsi="Arial" w:cs="Arial"/>
              </w:rPr>
              <w:tab/>
            </w:r>
          </w:p>
          <w:p w:rsidR="005A4D3A" w:rsidRPr="00CA16CC" w:rsidRDefault="005A4D3A" w:rsidP="00792AD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A16CC">
              <w:rPr>
                <w:rFonts w:ascii="Arial" w:hAnsi="Arial" w:cs="Arial"/>
                <w:b/>
                <w:bCs/>
              </w:rPr>
              <w:t xml:space="preserve">ОАО "Мобильные </w:t>
            </w:r>
            <w:proofErr w:type="spellStart"/>
            <w:r w:rsidRPr="00CA16CC">
              <w:rPr>
                <w:rFonts w:ascii="Arial" w:hAnsi="Arial" w:cs="Arial"/>
                <w:b/>
                <w:bCs/>
              </w:rPr>
              <w:t>Телесистемы</w:t>
            </w:r>
            <w:proofErr w:type="spellEnd"/>
            <w:r w:rsidRPr="00CA16CC">
              <w:rPr>
                <w:rFonts w:ascii="Arial" w:hAnsi="Arial" w:cs="Arial"/>
                <w:b/>
                <w:bCs/>
              </w:rPr>
              <w:t>"</w:t>
            </w:r>
          </w:p>
          <w:p w:rsidR="005A4D3A" w:rsidRPr="00CA16CC" w:rsidRDefault="005A4D3A" w:rsidP="00792AD6">
            <w:pPr>
              <w:spacing w:after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9147, г"/>
              </w:smartTagPr>
              <w:r w:rsidRPr="00CA16CC">
                <w:rPr>
                  <w:rFonts w:ascii="Arial" w:hAnsi="Arial" w:cs="Arial"/>
                </w:rPr>
                <w:t>109147, г</w:t>
              </w:r>
            </w:smartTag>
            <w:r w:rsidRPr="00CA16CC">
              <w:rPr>
                <w:rFonts w:ascii="Arial" w:hAnsi="Arial" w:cs="Arial"/>
              </w:rPr>
              <w:t>. Москва, ул. Марксистская, д. 4</w:t>
            </w:r>
          </w:p>
          <w:p w:rsidR="005A4D3A" w:rsidRPr="00CA16CC" w:rsidRDefault="005A4D3A" w:rsidP="00792AD6">
            <w:pPr>
              <w:adjustRightInd w:val="0"/>
              <w:spacing w:after="0"/>
              <w:rPr>
                <w:rFonts w:ascii="Arial" w:hAnsi="Arial" w:cs="Arial"/>
              </w:rPr>
            </w:pPr>
          </w:p>
          <w:p w:rsidR="005A4D3A" w:rsidRPr="00CA16CC" w:rsidRDefault="005A4D3A" w:rsidP="00792AD6">
            <w:pPr>
              <w:adjustRightInd w:val="0"/>
              <w:spacing w:after="0"/>
              <w:rPr>
                <w:rFonts w:ascii="Arial" w:hAnsi="Arial" w:cs="Arial"/>
                <w:lang w:val="en-US"/>
              </w:rPr>
            </w:pPr>
            <w:r w:rsidRPr="00CA16CC">
              <w:rPr>
                <w:rFonts w:ascii="Arial" w:hAnsi="Arial" w:cs="Arial"/>
                <w:color w:val="000000"/>
              </w:rPr>
              <w:t>Платежные реквизиты:</w:t>
            </w:r>
            <w:r w:rsidRPr="00CA16CC" w:rsidDel="00017DD5">
              <w:rPr>
                <w:rFonts w:ascii="Arial" w:hAnsi="Arial" w:cs="Arial"/>
              </w:rPr>
              <w:t xml:space="preserve"> </w:t>
            </w:r>
          </w:p>
          <w:p w:rsidR="000472FB" w:rsidRPr="00741B0D" w:rsidRDefault="000472FB" w:rsidP="00043D52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1B0D">
              <w:rPr>
                <w:rFonts w:ascii="Arial" w:hAnsi="Arial" w:cs="Arial"/>
                <w:b/>
                <w:bCs/>
                <w:color w:val="000000"/>
              </w:rPr>
              <w:t xml:space="preserve">Наименование организации ОАО «Мобильные </w:t>
            </w:r>
            <w:proofErr w:type="spellStart"/>
            <w:r w:rsidRPr="00741B0D">
              <w:rPr>
                <w:rFonts w:ascii="Arial" w:hAnsi="Arial" w:cs="Arial"/>
                <w:b/>
                <w:bCs/>
                <w:color w:val="000000"/>
              </w:rPr>
              <w:t>ТелеСистемы</w:t>
            </w:r>
            <w:proofErr w:type="spellEnd"/>
            <w:r w:rsidRPr="00741B0D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  <w:p w:rsidR="000472FB" w:rsidRPr="00741B0D" w:rsidRDefault="000472FB" w:rsidP="00043D52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1B0D">
              <w:rPr>
                <w:rFonts w:ascii="Arial" w:hAnsi="Arial" w:cs="Arial"/>
                <w:b/>
                <w:bCs/>
                <w:color w:val="000000"/>
              </w:rPr>
              <w:t>ИНН/КПП организации 7740000076/253802001</w:t>
            </w:r>
          </w:p>
          <w:p w:rsidR="000472FB" w:rsidRPr="00741B0D" w:rsidRDefault="000472FB" w:rsidP="00043D52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1B0D">
              <w:rPr>
                <w:rFonts w:ascii="Arial" w:hAnsi="Arial" w:cs="Arial"/>
                <w:b/>
                <w:bCs/>
                <w:color w:val="000000"/>
              </w:rPr>
              <w:t>Наименование банка АКБ «МБРР» (ОАО) г. Москва</w:t>
            </w:r>
          </w:p>
          <w:p w:rsidR="000472FB" w:rsidRPr="00741B0D" w:rsidRDefault="000472FB" w:rsidP="000472FB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1B0D">
              <w:rPr>
                <w:rFonts w:ascii="Arial" w:hAnsi="Arial" w:cs="Arial"/>
                <w:b/>
                <w:bCs/>
                <w:color w:val="000000"/>
              </w:rPr>
              <w:t>ИНН банка 7702045051</w:t>
            </w:r>
          </w:p>
          <w:p w:rsidR="000472FB" w:rsidRPr="00741B0D" w:rsidRDefault="000472FB" w:rsidP="00043D52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41B0D">
              <w:rPr>
                <w:rFonts w:ascii="Arial" w:hAnsi="Arial" w:cs="Arial"/>
                <w:b/>
                <w:bCs/>
                <w:color w:val="000000"/>
              </w:rPr>
              <w:t>БИК банка 044525232</w:t>
            </w:r>
          </w:p>
          <w:p w:rsidR="000472FB" w:rsidRPr="00741B0D" w:rsidRDefault="000472FB" w:rsidP="00043D52">
            <w:pPr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41B0D">
              <w:rPr>
                <w:rFonts w:ascii="Arial" w:hAnsi="Arial" w:cs="Arial"/>
                <w:b/>
                <w:bCs/>
                <w:color w:val="000000"/>
              </w:rPr>
              <w:t>Кор</w:t>
            </w:r>
            <w:proofErr w:type="spellEnd"/>
            <w:r w:rsidRPr="00741B0D">
              <w:rPr>
                <w:rFonts w:ascii="Arial" w:hAnsi="Arial" w:cs="Arial"/>
                <w:b/>
                <w:bCs/>
                <w:color w:val="000000"/>
              </w:rPr>
              <w:t>/счет</w:t>
            </w:r>
            <w:proofErr w:type="gramEnd"/>
            <w:r w:rsidRPr="00741B0D">
              <w:rPr>
                <w:rFonts w:ascii="Arial" w:hAnsi="Arial" w:cs="Arial"/>
                <w:b/>
                <w:bCs/>
                <w:color w:val="000000"/>
              </w:rPr>
              <w:t xml:space="preserve"> 30101810600000000232</w:t>
            </w:r>
          </w:p>
          <w:p w:rsidR="005A4D3A" w:rsidRPr="006721F6" w:rsidRDefault="000472FB" w:rsidP="00D41029">
            <w:pPr>
              <w:rPr>
                <w:rFonts w:ascii="Arial" w:hAnsi="Arial" w:cs="Arial"/>
                <w:b/>
              </w:rPr>
            </w:pPr>
            <w:proofErr w:type="spellStart"/>
            <w:r w:rsidRPr="00741B0D">
              <w:rPr>
                <w:rFonts w:ascii="Arial" w:hAnsi="Arial" w:cs="Arial"/>
                <w:b/>
                <w:bCs/>
                <w:color w:val="000000"/>
              </w:rPr>
              <w:t>Расч</w:t>
            </w:r>
            <w:proofErr w:type="spellEnd"/>
            <w:r w:rsidRPr="00741B0D">
              <w:rPr>
                <w:rFonts w:ascii="Arial" w:hAnsi="Arial" w:cs="Arial"/>
                <w:b/>
                <w:bCs/>
                <w:color w:val="000000"/>
              </w:rPr>
              <w:t>/счет</w:t>
            </w:r>
            <w:r w:rsidRPr="00741B0D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741B0D">
              <w:rPr>
                <w:rFonts w:ascii="Arial" w:hAnsi="Arial" w:cs="Arial"/>
                <w:b/>
                <w:bCs/>
                <w:color w:val="000000"/>
              </w:rPr>
              <w:t>40702810300000001746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3A" w:rsidRPr="006721F6" w:rsidRDefault="005A4D3A" w:rsidP="00792AD6">
            <w:pPr>
              <w:spacing w:after="0"/>
              <w:rPr>
                <w:rFonts w:ascii="Arial" w:hAnsi="Arial" w:cs="Arial"/>
                <w:b/>
                <w:bCs/>
                <w:color w:val="0000FF"/>
              </w:rPr>
            </w:pPr>
            <w:r w:rsidRPr="006721F6">
              <w:rPr>
                <w:rFonts w:ascii="Arial" w:hAnsi="Arial" w:cs="Arial"/>
                <w:b/>
                <w:bCs/>
                <w:color w:val="0000FF"/>
              </w:rPr>
              <w:t>Место заключения договора:</w:t>
            </w:r>
          </w:p>
          <w:p w:rsidR="005A4D3A" w:rsidRPr="006721F6" w:rsidRDefault="005A4D3A" w:rsidP="00792AD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6721F6">
              <w:rPr>
                <w:rFonts w:ascii="Arial" w:hAnsi="Arial" w:cs="Arial"/>
                <w:b/>
                <w:bCs/>
                <w:color w:val="000000"/>
              </w:rPr>
              <w:t>Номер договора:</w:t>
            </w:r>
          </w:p>
          <w:p w:rsidR="005A4D3A" w:rsidRPr="006721F6" w:rsidRDefault="005A4D3A" w:rsidP="00792AD6">
            <w:pPr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6721F6">
              <w:rPr>
                <w:rFonts w:ascii="Arial" w:hAnsi="Arial" w:cs="Arial"/>
                <w:b/>
                <w:bCs/>
                <w:color w:val="000000"/>
              </w:rPr>
              <w:t xml:space="preserve">Дата заключения договора: </w:t>
            </w:r>
          </w:p>
          <w:p w:rsidR="005A4D3A" w:rsidRPr="006721F6" w:rsidRDefault="005A4D3A" w:rsidP="00792AD6">
            <w:pPr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6721F6">
              <w:rPr>
                <w:rFonts w:ascii="Arial" w:hAnsi="Arial" w:cs="Arial"/>
                <w:b/>
                <w:bCs/>
                <w:color w:val="000000"/>
              </w:rPr>
              <w:t xml:space="preserve">Номер лицевого счета: </w:t>
            </w:r>
          </w:p>
          <w:p w:rsidR="005A4D3A" w:rsidRPr="006721F6" w:rsidRDefault="005A4D3A" w:rsidP="00792AD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6721F6">
              <w:rPr>
                <w:rFonts w:ascii="Arial" w:hAnsi="Arial" w:cs="Arial"/>
                <w:b/>
                <w:bCs/>
                <w:color w:val="000000"/>
              </w:rPr>
              <w:t>Абонентский номер</w:t>
            </w:r>
          </w:p>
          <w:p w:rsidR="005A4D3A" w:rsidRPr="006721F6" w:rsidRDefault="005A4D3A" w:rsidP="00792AD6">
            <w:pPr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6721F6">
              <w:rPr>
                <w:rFonts w:ascii="Arial" w:hAnsi="Arial" w:cs="Arial"/>
                <w:b/>
                <w:bCs/>
                <w:color w:val="000000"/>
              </w:rPr>
              <w:t xml:space="preserve">федеральный: </w:t>
            </w:r>
          </w:p>
          <w:p w:rsidR="00741B0D" w:rsidRDefault="005A4D3A" w:rsidP="00792AD6">
            <w:pPr>
              <w:adjustRightInd w:val="0"/>
              <w:spacing w:after="0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6721F6">
              <w:rPr>
                <w:rFonts w:ascii="Arial" w:hAnsi="Arial" w:cs="Arial"/>
                <w:b/>
                <w:bCs/>
                <w:color w:val="0000FF"/>
              </w:rPr>
              <w:t>Дополнительный абонентский номер</w:t>
            </w:r>
          </w:p>
          <w:p w:rsidR="005A4D3A" w:rsidRPr="006721F6" w:rsidRDefault="005A4D3A" w:rsidP="00792AD6">
            <w:pPr>
              <w:adjustRightInd w:val="0"/>
              <w:spacing w:after="0"/>
              <w:rPr>
                <w:rFonts w:ascii="Arial" w:hAnsi="Arial" w:cs="Arial"/>
                <w:color w:val="0000FF"/>
              </w:rPr>
            </w:pPr>
            <w:r w:rsidRPr="006721F6">
              <w:rPr>
                <w:rFonts w:ascii="Arial" w:hAnsi="Arial" w:cs="Arial"/>
                <w:b/>
                <w:bCs/>
                <w:color w:val="0000FF"/>
              </w:rPr>
              <w:t xml:space="preserve"> (в случае предоставления):</w:t>
            </w:r>
          </w:p>
          <w:p w:rsidR="005A4D3A" w:rsidRPr="006721F6" w:rsidRDefault="005A4D3A" w:rsidP="00792AD6">
            <w:pPr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6721F6">
              <w:rPr>
                <w:rFonts w:ascii="Arial" w:hAnsi="Arial" w:cs="Arial"/>
                <w:b/>
                <w:bCs/>
                <w:color w:val="000000"/>
              </w:rPr>
              <w:t xml:space="preserve">Номер SIM-карты: </w:t>
            </w:r>
          </w:p>
          <w:p w:rsidR="005A4D3A" w:rsidRPr="006721F6" w:rsidRDefault="005A4D3A" w:rsidP="00792AD6">
            <w:pPr>
              <w:spacing w:after="0"/>
              <w:jc w:val="both"/>
              <w:rPr>
                <w:rFonts w:ascii="Arial" w:hAnsi="Arial" w:cs="Arial"/>
                <w:b/>
                <w:color w:val="0000FF"/>
              </w:rPr>
            </w:pPr>
            <w:r w:rsidRPr="006721F6">
              <w:rPr>
                <w:rFonts w:ascii="Arial" w:hAnsi="Arial" w:cs="Arial"/>
                <w:b/>
                <w:bCs/>
                <w:color w:val="000000"/>
              </w:rPr>
              <w:t>Кодовое слово:</w:t>
            </w:r>
          </w:p>
          <w:p w:rsidR="005A4D3A" w:rsidRPr="006721F6" w:rsidRDefault="005A4D3A" w:rsidP="00792AD6">
            <w:pPr>
              <w:spacing w:after="0"/>
              <w:jc w:val="both"/>
              <w:rPr>
                <w:rFonts w:ascii="Arial" w:hAnsi="Arial" w:cs="Arial"/>
                <w:b/>
                <w:color w:val="008000"/>
              </w:rPr>
            </w:pPr>
          </w:p>
          <w:p w:rsidR="005A4D3A" w:rsidRPr="006721F6" w:rsidRDefault="005A4D3A" w:rsidP="00792AD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721F6">
              <w:rPr>
                <w:rFonts w:ascii="Arial" w:hAnsi="Arial" w:cs="Arial"/>
                <w:b/>
              </w:rPr>
              <w:t>Абонентский терминал:</w:t>
            </w:r>
          </w:p>
          <w:p w:rsidR="005A4D3A" w:rsidRPr="006721F6" w:rsidRDefault="005A4D3A" w:rsidP="00792AD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721F6">
              <w:rPr>
                <w:rFonts w:ascii="Arial" w:hAnsi="Arial" w:cs="Arial"/>
                <w:b/>
              </w:rPr>
              <w:t>Модель:</w:t>
            </w:r>
          </w:p>
          <w:p w:rsidR="005A4D3A" w:rsidRPr="006721F6" w:rsidRDefault="005A4D3A" w:rsidP="00792AD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721F6">
              <w:rPr>
                <w:rFonts w:ascii="Arial" w:hAnsi="Arial" w:cs="Arial"/>
                <w:b/>
              </w:rPr>
              <w:t>Номер:</w:t>
            </w:r>
          </w:p>
          <w:p w:rsidR="005A4D3A" w:rsidRPr="006721F6" w:rsidRDefault="005A4D3A" w:rsidP="00792AD6">
            <w:pPr>
              <w:spacing w:after="0"/>
              <w:rPr>
                <w:rFonts w:ascii="Arial" w:hAnsi="Arial" w:cs="Arial"/>
                <w:b/>
              </w:rPr>
            </w:pPr>
            <w:r w:rsidRPr="006721F6">
              <w:rPr>
                <w:rFonts w:ascii="Arial" w:hAnsi="Arial" w:cs="Arial"/>
                <w:b/>
                <w:lang w:val="en-US"/>
              </w:rPr>
              <w:t>IMEI</w:t>
            </w:r>
            <w:r w:rsidRPr="006721F6">
              <w:rPr>
                <w:rFonts w:ascii="Arial" w:hAnsi="Arial" w:cs="Arial"/>
                <w:b/>
              </w:rPr>
              <w:t>:</w:t>
            </w:r>
          </w:p>
        </w:tc>
      </w:tr>
    </w:tbl>
    <w:p w:rsidR="005A4D3A" w:rsidRPr="00167A36" w:rsidRDefault="005A4D3A" w:rsidP="005A4D3A">
      <w:pPr>
        <w:spacing w:after="0"/>
        <w:jc w:val="center"/>
        <w:rPr>
          <w:rFonts w:ascii="Arial" w:hAnsi="Arial" w:cs="Arial"/>
          <w:b/>
          <w:i/>
        </w:rPr>
      </w:pPr>
      <w:r w:rsidRPr="00167A36">
        <w:rPr>
          <w:rFonts w:ascii="Arial" w:hAnsi="Arial" w:cs="Arial"/>
          <w:b/>
          <w:i/>
        </w:rPr>
        <w:t>Сведения об Абоненте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</w:rPr>
      </w:pPr>
    </w:p>
    <w:p w:rsidR="005A4D3A" w:rsidRPr="00167A36" w:rsidRDefault="005A4D3A" w:rsidP="005A4D3A">
      <w:pPr>
        <w:spacing w:after="0"/>
        <w:jc w:val="both"/>
        <w:rPr>
          <w:rFonts w:ascii="Arial" w:hAnsi="Arial" w:cs="Arial"/>
        </w:rPr>
      </w:pPr>
      <w:r w:rsidRPr="00167A36">
        <w:rPr>
          <w:rFonts w:ascii="Arial" w:hAnsi="Arial" w:cs="Arial"/>
        </w:rPr>
        <w:t>Абонент – частное лицо/Доверенное лицо организации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>Ф.И.О.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>Дата рождения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>Удостоверение личности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>Место рождения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>Адрес регистрации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 xml:space="preserve">Какой организацией </w:t>
      </w:r>
      <w:proofErr w:type="gramStart"/>
      <w:r w:rsidRPr="00167A36">
        <w:rPr>
          <w:rFonts w:ascii="Arial" w:hAnsi="Arial" w:cs="Arial"/>
          <w:b/>
        </w:rPr>
        <w:t>зарегистрирован</w:t>
      </w:r>
      <w:proofErr w:type="gramEnd"/>
      <w:r w:rsidRPr="00167A36">
        <w:rPr>
          <w:rFonts w:ascii="Arial" w:hAnsi="Arial" w:cs="Arial"/>
          <w:b/>
        </w:rPr>
        <w:t xml:space="preserve"> (для нерезидентов):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 xml:space="preserve">Срок регистрации (для нерезидентов) </w:t>
      </w:r>
      <w:proofErr w:type="gramStart"/>
      <w:r w:rsidRPr="00167A36">
        <w:rPr>
          <w:rFonts w:ascii="Arial" w:hAnsi="Arial" w:cs="Arial"/>
          <w:b/>
        </w:rPr>
        <w:t>до</w:t>
      </w:r>
      <w:proofErr w:type="gramEnd"/>
      <w:r w:rsidRPr="00167A36">
        <w:rPr>
          <w:rFonts w:ascii="Arial" w:hAnsi="Arial" w:cs="Arial"/>
          <w:b/>
        </w:rPr>
        <w:t>: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</w:p>
    <w:p w:rsidR="005A4D3A" w:rsidRPr="00167A36" w:rsidRDefault="005A4D3A" w:rsidP="005A4D3A">
      <w:pPr>
        <w:spacing w:after="0"/>
        <w:jc w:val="both"/>
        <w:rPr>
          <w:rFonts w:ascii="Arial" w:hAnsi="Arial" w:cs="Arial"/>
        </w:rPr>
      </w:pPr>
      <w:r w:rsidRPr="00167A36">
        <w:rPr>
          <w:rFonts w:ascii="Arial" w:hAnsi="Arial" w:cs="Arial"/>
        </w:rPr>
        <w:t>Абонент – Организация (ПБОЮЛ)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 xml:space="preserve">Наименование 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>Юридический адрес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>Способ оплаты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 xml:space="preserve">Метод расчетов 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>Способ доставки счетов к оплате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>Адрес доставки счета к оплате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>Язык счета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>Заявленные реквизиты платежа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</w:p>
    <w:p w:rsidR="005A4D3A" w:rsidRPr="00167A36" w:rsidRDefault="005A4D3A" w:rsidP="005A4D3A">
      <w:pPr>
        <w:spacing w:after="0"/>
        <w:jc w:val="center"/>
        <w:rPr>
          <w:rFonts w:ascii="Arial" w:hAnsi="Arial" w:cs="Arial"/>
          <w:b/>
          <w:i/>
        </w:rPr>
      </w:pPr>
      <w:r w:rsidRPr="00167A36">
        <w:rPr>
          <w:rFonts w:ascii="Arial" w:hAnsi="Arial" w:cs="Arial"/>
          <w:b/>
          <w:i/>
        </w:rPr>
        <w:t>Тарифный план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  <w:r w:rsidRPr="00167A36">
        <w:rPr>
          <w:rFonts w:ascii="Arial" w:hAnsi="Arial" w:cs="Arial"/>
          <w:b/>
        </w:rPr>
        <w:t>Номер тарифного плана на услуги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b/>
        </w:rPr>
      </w:pPr>
    </w:p>
    <w:p w:rsidR="005A4D3A" w:rsidRPr="00167A36" w:rsidRDefault="005A4D3A" w:rsidP="005A4D3A">
      <w:pPr>
        <w:spacing w:after="0"/>
        <w:jc w:val="center"/>
        <w:rPr>
          <w:rFonts w:ascii="Arial" w:hAnsi="Arial" w:cs="Arial"/>
          <w:b/>
          <w:i/>
        </w:rPr>
      </w:pPr>
      <w:r w:rsidRPr="00167A36">
        <w:rPr>
          <w:rFonts w:ascii="Arial" w:hAnsi="Arial" w:cs="Arial"/>
          <w:b/>
          <w:i/>
        </w:rPr>
        <w:t>Перечень  услуг</w:t>
      </w:r>
    </w:p>
    <w:p w:rsidR="005A4D3A" w:rsidRPr="00167A36" w:rsidRDefault="005A4D3A" w:rsidP="005A4D3A">
      <w:pPr>
        <w:spacing w:after="0"/>
        <w:jc w:val="center"/>
        <w:rPr>
          <w:rFonts w:ascii="Arial" w:hAnsi="Arial" w:cs="Arial"/>
          <w:b/>
          <w:i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"/>
        <w:gridCol w:w="2340"/>
        <w:gridCol w:w="1800"/>
        <w:gridCol w:w="1800"/>
        <w:gridCol w:w="1260"/>
        <w:gridCol w:w="3240"/>
        <w:gridCol w:w="180"/>
      </w:tblGrid>
      <w:tr w:rsidR="005A4D3A" w:rsidRPr="00167A36" w:rsidTr="00792AD6">
        <w:trPr>
          <w:gridBefore w:val="1"/>
          <w:gridAfter w:val="1"/>
          <w:wBefore w:w="180" w:type="dxa"/>
          <w:wAfter w:w="180" w:type="dxa"/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A" w:rsidRPr="00167A36" w:rsidRDefault="005A4D3A" w:rsidP="00792AD6">
            <w:pPr>
              <w:spacing w:after="0"/>
              <w:jc w:val="center"/>
              <w:rPr>
                <w:rFonts w:ascii="Arial" w:hAnsi="Arial" w:cs="Arial"/>
              </w:rPr>
            </w:pPr>
            <w:r w:rsidRPr="00167A36">
              <w:rPr>
                <w:rFonts w:ascii="Arial" w:hAnsi="Arial" w:cs="Arial"/>
              </w:rPr>
              <w:t>Услуга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A" w:rsidRPr="00167A36" w:rsidRDefault="005A4D3A" w:rsidP="00792AD6">
            <w:pPr>
              <w:spacing w:after="0"/>
              <w:jc w:val="center"/>
              <w:rPr>
                <w:rFonts w:ascii="Arial" w:hAnsi="Arial" w:cs="Arial"/>
              </w:rPr>
            </w:pPr>
            <w:r w:rsidRPr="00167A36">
              <w:rPr>
                <w:rFonts w:ascii="Arial" w:hAnsi="Arial" w:cs="Arial"/>
              </w:rP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A" w:rsidRPr="00167A36" w:rsidRDefault="005A4D3A" w:rsidP="00792AD6">
            <w:pPr>
              <w:spacing w:after="0"/>
              <w:jc w:val="center"/>
              <w:rPr>
                <w:rFonts w:ascii="Arial" w:hAnsi="Arial" w:cs="Arial"/>
              </w:rPr>
            </w:pPr>
            <w:r w:rsidRPr="00167A36">
              <w:rPr>
                <w:rFonts w:ascii="Arial" w:hAnsi="Arial" w:cs="Arial"/>
              </w:rPr>
              <w:t xml:space="preserve">Цена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A" w:rsidRPr="00167A36" w:rsidRDefault="005A4D3A" w:rsidP="00792AD6">
            <w:pPr>
              <w:spacing w:after="0"/>
              <w:jc w:val="center"/>
              <w:rPr>
                <w:rFonts w:ascii="Arial" w:hAnsi="Arial" w:cs="Arial"/>
              </w:rPr>
            </w:pPr>
            <w:r w:rsidRPr="00167A36">
              <w:rPr>
                <w:rFonts w:ascii="Arial" w:hAnsi="Arial" w:cs="Arial"/>
              </w:rPr>
              <w:t xml:space="preserve">Налог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3A" w:rsidRPr="00167A36" w:rsidRDefault="005A4D3A" w:rsidP="00792AD6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167A36">
              <w:rPr>
                <w:rFonts w:ascii="Arial" w:hAnsi="Arial" w:cs="Arial"/>
              </w:rPr>
              <w:t>Цена+налог</w:t>
            </w:r>
            <w:proofErr w:type="spellEnd"/>
          </w:p>
        </w:tc>
      </w:tr>
      <w:tr w:rsidR="005A4D3A" w:rsidRPr="00167A36" w:rsidTr="00792AD6">
        <w:trPr>
          <w:trHeight w:val="100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D3A" w:rsidRPr="00167A36" w:rsidRDefault="005A4D3A" w:rsidP="00792AD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5A4D3A" w:rsidRPr="00167A36" w:rsidRDefault="005A4D3A" w:rsidP="00792AD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167A36">
              <w:rPr>
                <w:rFonts w:ascii="Arial" w:hAnsi="Arial" w:cs="Arial"/>
                <w:b/>
              </w:rPr>
              <w:t>Итого:</w:t>
            </w:r>
          </w:p>
        </w:tc>
      </w:tr>
    </w:tbl>
    <w:p w:rsidR="005A4D3A" w:rsidRPr="00167A36" w:rsidRDefault="005A4D3A" w:rsidP="005A4D3A">
      <w:p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ОАО «Мобильные </w:t>
      </w:r>
      <w:proofErr w:type="spellStart"/>
      <w:r>
        <w:rPr>
          <w:rFonts w:ascii="Arial" w:hAnsi="Arial" w:cs="Arial"/>
          <w:sz w:val="16"/>
          <w:szCs w:val="16"/>
        </w:rPr>
        <w:t>телесистемы</w:t>
      </w:r>
      <w:proofErr w:type="spellEnd"/>
      <w:r>
        <w:rPr>
          <w:rFonts w:ascii="Arial" w:hAnsi="Arial" w:cs="Arial"/>
          <w:sz w:val="16"/>
          <w:szCs w:val="16"/>
        </w:rPr>
        <w:t>»,</w:t>
      </w:r>
      <w:r w:rsidRPr="00167A36">
        <w:rPr>
          <w:rFonts w:ascii="Arial" w:hAnsi="Arial" w:cs="Arial"/>
          <w:color w:val="000000"/>
          <w:sz w:val="16"/>
          <w:szCs w:val="16"/>
        </w:rPr>
        <w:t xml:space="preserve"> именуемый далее "Оператор", в лице Специалиста-представителя  (Коммерческого представителя), действующего на основании доверенности (Договора Коммерческого Представительства), с одной стороны, и Абонент, подписавший настоящий Договор, сведения о котором приведены выше, с другой стороны, руководствуясь Правилами оказания услуг подвижной радиотелефонной связи "МТС", заключили настоящий Договор о нижеследующем:</w:t>
      </w:r>
      <w:proofErr w:type="gramEnd"/>
    </w:p>
    <w:p w:rsidR="005A4D3A" w:rsidRPr="00167A36" w:rsidRDefault="005A4D3A" w:rsidP="005A4D3A">
      <w:p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167A36">
        <w:rPr>
          <w:rFonts w:ascii="Arial" w:hAnsi="Arial" w:cs="Arial"/>
          <w:color w:val="FFFFFF"/>
          <w:sz w:val="16"/>
          <w:szCs w:val="16"/>
        </w:rPr>
        <w:t>____</w:t>
      </w:r>
      <w:r w:rsidRPr="00167A36">
        <w:rPr>
          <w:rFonts w:ascii="Arial" w:hAnsi="Arial" w:cs="Arial"/>
          <w:color w:val="000000"/>
          <w:sz w:val="16"/>
          <w:szCs w:val="16"/>
        </w:rPr>
        <w:t>Оператор</w:t>
      </w:r>
      <w:proofErr w:type="spellEnd"/>
      <w:r w:rsidRPr="00167A36">
        <w:rPr>
          <w:rFonts w:ascii="Arial" w:hAnsi="Arial" w:cs="Arial"/>
          <w:color w:val="000000"/>
          <w:sz w:val="16"/>
          <w:szCs w:val="16"/>
        </w:rPr>
        <w:t xml:space="preserve"> предоставляет Абоненту услуги подвижной радиотелефонной связи и/или иные сопряженные с ними услуги, оказываемые Оператором непосредственно и/или с привлечением третьих лиц (сервисное, информационно-справочное обслуживание, </w:t>
      </w:r>
      <w:proofErr w:type="spellStart"/>
      <w:r w:rsidRPr="00167A36">
        <w:rPr>
          <w:rFonts w:ascii="Arial" w:hAnsi="Arial" w:cs="Arial"/>
          <w:color w:val="000000"/>
          <w:sz w:val="16"/>
          <w:szCs w:val="16"/>
        </w:rPr>
        <w:t>телематика</w:t>
      </w:r>
      <w:proofErr w:type="spellEnd"/>
      <w:r w:rsidRPr="00167A36">
        <w:rPr>
          <w:rFonts w:ascii="Arial" w:hAnsi="Arial" w:cs="Arial"/>
          <w:color w:val="000000"/>
          <w:sz w:val="16"/>
          <w:szCs w:val="16"/>
        </w:rPr>
        <w:t>, передача данных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20491A">
        <w:rPr>
          <w:rFonts w:ascii="Arial" w:hAnsi="Arial" w:cs="Arial"/>
          <w:color w:val="0000FF"/>
          <w:sz w:val="16"/>
          <w:szCs w:val="16"/>
        </w:rPr>
        <w:t>услуги местной телефонной связи (в случае предоставления Дополнительного абонентского номера)</w:t>
      </w:r>
      <w:r>
        <w:rPr>
          <w:rFonts w:ascii="Arial" w:hAnsi="Arial" w:cs="Arial"/>
          <w:sz w:val="16"/>
          <w:szCs w:val="16"/>
        </w:rPr>
        <w:t xml:space="preserve"> </w:t>
      </w:r>
      <w:r w:rsidRPr="00167A36">
        <w:rPr>
          <w:rFonts w:ascii="Arial" w:hAnsi="Arial" w:cs="Arial"/>
          <w:color w:val="000000"/>
          <w:sz w:val="16"/>
          <w:szCs w:val="16"/>
        </w:rPr>
        <w:t xml:space="preserve"> и др.), а Абонент принимает и оплачивает заказанные услуги.</w:t>
      </w:r>
    </w:p>
    <w:p w:rsidR="005A4D3A" w:rsidRDefault="005A4D3A" w:rsidP="005A4D3A">
      <w:p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 w:rsidRPr="00167A36">
        <w:rPr>
          <w:rFonts w:ascii="Arial" w:hAnsi="Arial" w:cs="Arial"/>
          <w:color w:val="FFFFFF"/>
          <w:sz w:val="16"/>
          <w:szCs w:val="16"/>
        </w:rPr>
        <w:t>____</w:t>
      </w:r>
      <w:r w:rsidRPr="00167A36">
        <w:rPr>
          <w:rFonts w:ascii="Arial" w:hAnsi="Arial" w:cs="Arial"/>
          <w:color w:val="000000"/>
          <w:sz w:val="16"/>
          <w:szCs w:val="16"/>
        </w:rPr>
        <w:t>При</w:t>
      </w:r>
      <w:proofErr w:type="spellEnd"/>
      <w:r w:rsidRPr="00167A36">
        <w:rPr>
          <w:rFonts w:ascii="Arial" w:hAnsi="Arial" w:cs="Arial"/>
          <w:color w:val="000000"/>
          <w:sz w:val="16"/>
          <w:szCs w:val="16"/>
        </w:rPr>
        <w:t xml:space="preserve"> подписании настоящего Договора Абонент выражает безусловное согласие с Правилами оказания услуг подвижной радиотелефонной связи МТС, являющимися неотъемлемой частью настоящего Договора. Данные Правила, а также указанный выше Тарифный план Абонентом получены, их условия Абоненту известны и понятны. Абонент подтверждает свое согласие с тем, что при указании в настоящем Договоре скидки на вызовы по определенным направлениям, возможность ее получения определяется в Условиях предоставления скидок в рамках маркетинговой кампании "Годовой контракт"; с данными Условиями Абонент ознакомлен.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  <w:sz w:val="16"/>
          <w:szCs w:val="16"/>
        </w:rPr>
      </w:pPr>
      <w:r w:rsidRPr="00167A36">
        <w:rPr>
          <w:rFonts w:ascii="Arial" w:hAnsi="Arial" w:cs="Arial"/>
          <w:sz w:val="16"/>
          <w:szCs w:val="16"/>
        </w:rPr>
        <w:t>Настоящий Договор составлен в 2-х экзе</w:t>
      </w:r>
      <w:r>
        <w:rPr>
          <w:rFonts w:ascii="Arial" w:hAnsi="Arial" w:cs="Arial"/>
          <w:sz w:val="16"/>
          <w:szCs w:val="16"/>
        </w:rPr>
        <w:t>м</w:t>
      </w:r>
      <w:r w:rsidRPr="00167A36">
        <w:rPr>
          <w:rFonts w:ascii="Arial" w:hAnsi="Arial" w:cs="Arial"/>
          <w:sz w:val="16"/>
          <w:szCs w:val="16"/>
        </w:rPr>
        <w:t>плярах.</w:t>
      </w:r>
    </w:p>
    <w:p w:rsidR="005A4D3A" w:rsidRDefault="005A4D3A" w:rsidP="005A4D3A">
      <w:pPr>
        <w:spacing w:after="0"/>
        <w:jc w:val="both"/>
        <w:rPr>
          <w:rFonts w:ascii="Arial" w:hAnsi="Arial" w:cs="Arial"/>
        </w:rPr>
      </w:pPr>
      <w:r w:rsidRPr="00167A36">
        <w:rPr>
          <w:rFonts w:ascii="Arial" w:hAnsi="Arial" w:cs="Arial"/>
        </w:rPr>
        <w:t xml:space="preserve">Абонент  </w:t>
      </w:r>
    </w:p>
    <w:p w:rsidR="005A4D3A" w:rsidRPr="00167A36" w:rsidRDefault="005A4D3A" w:rsidP="005A4D3A">
      <w:pPr>
        <w:spacing w:after="0"/>
        <w:jc w:val="both"/>
        <w:rPr>
          <w:rFonts w:ascii="Arial" w:hAnsi="Arial" w:cs="Arial"/>
        </w:rPr>
      </w:pPr>
      <w:r w:rsidRPr="00167A36">
        <w:rPr>
          <w:rFonts w:ascii="Arial" w:hAnsi="Arial" w:cs="Arial"/>
        </w:rPr>
        <w:t>_______________________                            Специалист-представитель ___________________________</w:t>
      </w:r>
    </w:p>
    <w:p w:rsidR="005A4D3A" w:rsidRPr="00167A36" w:rsidRDefault="005A4D3A" w:rsidP="005A4D3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67A36">
        <w:rPr>
          <w:rFonts w:ascii="Arial" w:hAnsi="Arial" w:cs="Arial"/>
        </w:rPr>
        <w:t xml:space="preserve">_______________________                   </w:t>
      </w:r>
      <w:r>
        <w:rPr>
          <w:rFonts w:ascii="Arial" w:hAnsi="Arial" w:cs="Arial"/>
        </w:rPr>
        <w:t xml:space="preserve">ОАО «Мобильные </w:t>
      </w:r>
      <w:proofErr w:type="spellStart"/>
      <w:r>
        <w:rPr>
          <w:rFonts w:ascii="Arial" w:hAnsi="Arial" w:cs="Arial"/>
        </w:rPr>
        <w:t>телесистемы</w:t>
      </w:r>
      <w:proofErr w:type="spellEnd"/>
      <w:r>
        <w:rPr>
          <w:rFonts w:ascii="Arial" w:hAnsi="Arial" w:cs="Arial"/>
        </w:rPr>
        <w:t>»</w:t>
      </w:r>
      <w:r w:rsidRPr="00167A36">
        <w:rPr>
          <w:rFonts w:ascii="Arial" w:hAnsi="Arial" w:cs="Arial"/>
        </w:rPr>
        <w:t xml:space="preserve">              ___________________________</w:t>
      </w:r>
    </w:p>
    <w:p w:rsidR="005A4D3A" w:rsidRPr="00167A36" w:rsidRDefault="005A4D3A" w:rsidP="005A4D3A">
      <w:pPr>
        <w:spacing w:after="0"/>
        <w:rPr>
          <w:rFonts w:ascii="Arial" w:hAnsi="Arial" w:cs="Arial"/>
        </w:rPr>
      </w:pPr>
      <w:r w:rsidRPr="00167A3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7A36">
        <w:rPr>
          <w:rFonts w:ascii="Arial" w:hAnsi="Arial" w:cs="Arial"/>
        </w:rPr>
        <w:t xml:space="preserve"> (Ф.И.О., подпись)                                                                                                                  (Ф.И.О., подпись, контактный телефон)</w:t>
      </w:r>
    </w:p>
    <w:p w:rsidR="00DE4085" w:rsidRDefault="005A4D3A" w:rsidP="005A4D3A">
      <w:pPr>
        <w:spacing w:after="0"/>
      </w:pPr>
      <w:r w:rsidRPr="00167A36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7A36">
        <w:rPr>
          <w:rFonts w:ascii="Arial" w:hAnsi="Arial" w:cs="Arial"/>
        </w:rPr>
        <w:t xml:space="preserve">   м.п.                                                                                                                                                </w:t>
      </w:r>
      <w:proofErr w:type="spellStart"/>
      <w:r w:rsidRPr="00167A36">
        <w:rPr>
          <w:rFonts w:ascii="Arial" w:hAnsi="Arial" w:cs="Arial"/>
        </w:rPr>
        <w:t>м</w:t>
      </w:r>
      <w:proofErr w:type="gramStart"/>
      <w:r w:rsidRPr="00167A36">
        <w:rPr>
          <w:rFonts w:ascii="Arial" w:hAnsi="Arial" w:cs="Arial"/>
        </w:rPr>
        <w:t>.п</w:t>
      </w:r>
      <w:proofErr w:type="spellEnd"/>
      <w:proofErr w:type="gramEnd"/>
    </w:p>
    <w:sectPr w:rsidR="00DE4085" w:rsidSect="002437DE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3A"/>
    <w:rsid w:val="00043D52"/>
    <w:rsid w:val="000472FB"/>
    <w:rsid w:val="00372FA0"/>
    <w:rsid w:val="005A4D3A"/>
    <w:rsid w:val="0069107A"/>
    <w:rsid w:val="0072337A"/>
    <w:rsid w:val="00741B0D"/>
    <w:rsid w:val="00B508F9"/>
    <w:rsid w:val="00C36ED2"/>
    <w:rsid w:val="00CA16CC"/>
    <w:rsid w:val="00D41029"/>
    <w:rsid w:val="00D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3A"/>
    <w:pPr>
      <w:autoSpaceDE w:val="0"/>
      <w:autoSpaceDN w:val="0"/>
      <w:spacing w:after="60"/>
    </w:pPr>
    <w:rPr>
      <w:lang w:eastAsia="en-US"/>
    </w:rPr>
  </w:style>
  <w:style w:type="paragraph" w:styleId="1">
    <w:name w:val="heading 1"/>
    <w:basedOn w:val="a"/>
    <w:link w:val="10"/>
    <w:qFormat/>
    <w:rsid w:val="0069107A"/>
    <w:pPr>
      <w:autoSpaceDE/>
      <w:autoSpaceDN/>
      <w:spacing w:after="0"/>
      <w:outlineLvl w:val="0"/>
    </w:pPr>
    <w:rPr>
      <w:caps/>
      <w:color w:val="A0A0A0"/>
      <w:kern w:val="36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07A"/>
    <w:rPr>
      <w:caps/>
      <w:color w:val="A0A0A0"/>
      <w:kern w:val="36"/>
      <w:sz w:val="15"/>
      <w:szCs w:val="15"/>
    </w:rPr>
  </w:style>
  <w:style w:type="paragraph" w:styleId="a3">
    <w:name w:val="Title"/>
    <w:basedOn w:val="a"/>
    <w:next w:val="a"/>
    <w:link w:val="a4"/>
    <w:qFormat/>
    <w:rsid w:val="0069107A"/>
    <w:pPr>
      <w:autoSpaceDE/>
      <w:autoSpaceDN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6910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91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2877</Characters>
  <Application>Microsoft Office Word</Application>
  <DocSecurity>0</DocSecurity>
  <Lines>23</Lines>
  <Paragraphs>6</Paragraphs>
  <ScaleCrop>false</ScaleCrop>
  <Company>QArt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VedernikovaN</dc:creator>
  <cp:keywords/>
  <dc:description/>
  <cp:lastModifiedBy>VedernikovaN</cp:lastModifiedBy>
  <cp:revision>7</cp:revision>
  <dcterms:created xsi:type="dcterms:W3CDTF">2011-10-12T05:17:00Z</dcterms:created>
  <dcterms:modified xsi:type="dcterms:W3CDTF">2011-10-12T07:21:00Z</dcterms:modified>
</cp:coreProperties>
</file>